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DCB" w:rsidRDefault="00992DCB" w:rsidP="00992DCB">
      <w:pPr>
        <w:spacing w:after="0" w:line="240" w:lineRule="auto"/>
        <w:jc w:val="center"/>
        <w:rPr>
          <w:rFonts w:ascii="Times New Roman" w:eastAsia="Times New Roman" w:hAnsi="Times New Roman" w:cs="Mangal"/>
          <w:kern w:val="0"/>
          <w:sz w:val="24"/>
          <w:szCs w:val="24"/>
          <w:lang w:eastAsia="en-GB" w:bidi="hi-IN"/>
        </w:rPr>
      </w:pPr>
      <w:r w:rsidRPr="00992DCB">
        <w:rPr>
          <w:rFonts w:ascii="Times New Roman" w:eastAsia="Times New Roman" w:hAnsi="Times New Roman" w:cs="Times New Roman"/>
          <w:kern w:val="0"/>
          <w:sz w:val="24"/>
          <w:szCs w:val="24"/>
          <w:lang w:eastAsia="en-GB" w:bidi="hi-IN"/>
        </w:rPr>
        <w:t>Report</w:t>
      </w:r>
      <w:r>
        <w:rPr>
          <w:rFonts w:ascii="Times New Roman" w:eastAsia="Times New Roman" w:hAnsi="Times New Roman" w:cs="Times New Roman"/>
          <w:kern w:val="0"/>
          <w:sz w:val="24"/>
          <w:szCs w:val="24"/>
          <w:lang w:eastAsia="en-GB" w:bidi="hi-IN"/>
        </w:rPr>
        <w:t xml:space="preserve">   </w:t>
      </w:r>
      <w:r w:rsidRPr="00992DCB">
        <w:rPr>
          <w:rFonts w:ascii="Times New Roman" w:eastAsia="Times New Roman" w:hAnsi="Times New Roman" w:cs="Mangal"/>
          <w:kern w:val="0"/>
          <w:sz w:val="24"/>
          <w:szCs w:val="24"/>
          <w:cs/>
          <w:lang w:eastAsia="en-GB" w:bidi="hi-IN"/>
        </w:rPr>
        <w:t>नशा मुक्ति युवा फॉर विकसित भारत संकल्प अभियान</w:t>
      </w:r>
    </w:p>
    <w:p w:rsidR="00992DCB" w:rsidRPr="00992DCB" w:rsidRDefault="00992DCB" w:rsidP="00992DCB">
      <w:pPr>
        <w:spacing w:after="0" w:line="240" w:lineRule="auto"/>
        <w:jc w:val="both"/>
        <w:rPr>
          <w:rFonts w:ascii="Times New Roman" w:eastAsia="Times New Roman" w:hAnsi="Times New Roman" w:cs="Times New Roman"/>
          <w:kern w:val="0"/>
          <w:sz w:val="24"/>
          <w:szCs w:val="24"/>
          <w:lang w:eastAsia="en-GB" w:bidi="hi-IN"/>
        </w:rPr>
      </w:pPr>
      <w:r w:rsidRPr="00992DCB">
        <w:rPr>
          <w:rFonts w:ascii="Times New Roman" w:eastAsia="Times New Roman" w:hAnsi="Times New Roman" w:cs="Times New Roman"/>
          <w:kern w:val="0"/>
          <w:sz w:val="24"/>
          <w:szCs w:val="24"/>
          <w:lang w:eastAsia="en-GB" w:bidi="hi-IN"/>
        </w:rPr>
        <w:br/>
      </w:r>
      <w:r w:rsidRPr="00992DCB">
        <w:rPr>
          <w:rFonts w:ascii="Times New Roman" w:eastAsia="Times New Roman" w:hAnsi="Times New Roman" w:cs="Mangal"/>
          <w:kern w:val="0"/>
          <w:sz w:val="24"/>
          <w:szCs w:val="24"/>
          <w:cs/>
          <w:lang w:eastAsia="en-GB" w:bidi="hi-IN"/>
        </w:rPr>
        <w:t>छाजू राम शिक्षण महाविद्यालय</w:t>
      </w:r>
      <w:r w:rsidRPr="00992DCB">
        <w:rPr>
          <w:rFonts w:ascii="Times New Roman" w:eastAsia="Times New Roman" w:hAnsi="Times New Roman" w:cs="Times New Roman"/>
          <w:kern w:val="0"/>
          <w:sz w:val="24"/>
          <w:szCs w:val="24"/>
          <w:lang w:eastAsia="en-GB" w:bidi="hi-IN"/>
        </w:rPr>
        <w:t xml:space="preserve">, </w:t>
      </w:r>
      <w:r w:rsidRPr="00992DCB">
        <w:rPr>
          <w:rFonts w:ascii="Times New Roman" w:eastAsia="Times New Roman" w:hAnsi="Times New Roman" w:cs="Mangal"/>
          <w:kern w:val="0"/>
          <w:sz w:val="24"/>
          <w:szCs w:val="24"/>
          <w:cs/>
          <w:lang w:eastAsia="en-GB" w:bidi="hi-IN"/>
        </w:rPr>
        <w:t>हिसार द्वारा महामहिम राज्यपाल के पत्र क्रमांक ल. ब. ह./परिसहाय-</w:t>
      </w:r>
      <w:r w:rsidRPr="00992DCB">
        <w:rPr>
          <w:rFonts w:ascii="Times New Roman" w:eastAsia="Times New Roman" w:hAnsi="Times New Roman" w:cs="Times New Roman"/>
          <w:kern w:val="0"/>
          <w:sz w:val="24"/>
          <w:szCs w:val="24"/>
          <w:lang w:eastAsia="en-GB" w:bidi="hi-IN"/>
        </w:rPr>
        <w:t xml:space="preserve">2026 </w:t>
      </w:r>
      <w:r w:rsidRPr="00992DCB">
        <w:rPr>
          <w:rFonts w:ascii="Times New Roman" w:eastAsia="Times New Roman" w:hAnsi="Times New Roman" w:cs="Mangal"/>
          <w:kern w:val="0"/>
          <w:sz w:val="24"/>
          <w:szCs w:val="24"/>
          <w:cs/>
          <w:lang w:eastAsia="en-GB" w:bidi="hi-IN"/>
        </w:rPr>
        <w:t xml:space="preserve">दिनांक </w:t>
      </w:r>
      <w:r w:rsidRPr="00992DCB">
        <w:rPr>
          <w:rFonts w:ascii="Times New Roman" w:eastAsia="Times New Roman" w:hAnsi="Times New Roman" w:cs="Times New Roman"/>
          <w:kern w:val="0"/>
          <w:sz w:val="24"/>
          <w:szCs w:val="24"/>
          <w:lang w:eastAsia="en-GB" w:bidi="hi-IN"/>
        </w:rPr>
        <w:t xml:space="preserve">29.7.2026. </w:t>
      </w:r>
      <w:r w:rsidRPr="00992DCB">
        <w:rPr>
          <w:rFonts w:ascii="Times New Roman" w:eastAsia="Times New Roman" w:hAnsi="Times New Roman" w:cs="Mangal"/>
          <w:kern w:val="0"/>
          <w:sz w:val="24"/>
          <w:szCs w:val="24"/>
          <w:cs/>
          <w:lang w:eastAsia="en-GB" w:bidi="hi-IN"/>
        </w:rPr>
        <w:t xml:space="preserve">व गुरु जंभेश्वर विश्वविद्यालय के पत्र क्रमांक यूसीबी/ </w:t>
      </w:r>
      <w:r w:rsidRPr="00992DCB">
        <w:rPr>
          <w:rFonts w:ascii="Times New Roman" w:eastAsia="Times New Roman" w:hAnsi="Times New Roman" w:cs="Times New Roman"/>
          <w:kern w:val="0"/>
          <w:sz w:val="24"/>
          <w:szCs w:val="24"/>
          <w:lang w:eastAsia="en-GB" w:bidi="hi-IN"/>
        </w:rPr>
        <w:t xml:space="preserve">26/ 7936-69 </w:t>
      </w:r>
      <w:r w:rsidRPr="00992DCB">
        <w:rPr>
          <w:rFonts w:ascii="Times New Roman" w:eastAsia="Times New Roman" w:hAnsi="Times New Roman" w:cs="Mangal"/>
          <w:kern w:val="0"/>
          <w:sz w:val="24"/>
          <w:szCs w:val="24"/>
          <w:cs/>
          <w:lang w:eastAsia="en-GB" w:bidi="hi-IN"/>
        </w:rPr>
        <w:t xml:space="preserve">दिनांक </w:t>
      </w:r>
      <w:r w:rsidRPr="00992DCB">
        <w:rPr>
          <w:rFonts w:ascii="Times New Roman" w:eastAsia="Times New Roman" w:hAnsi="Times New Roman" w:cs="Times New Roman"/>
          <w:kern w:val="0"/>
          <w:sz w:val="24"/>
          <w:szCs w:val="24"/>
          <w:lang w:eastAsia="en-GB" w:bidi="hi-IN"/>
        </w:rPr>
        <w:t xml:space="preserve">30.7.2026 </w:t>
      </w:r>
      <w:r w:rsidRPr="00992DCB">
        <w:rPr>
          <w:rFonts w:ascii="Times New Roman" w:eastAsia="Times New Roman" w:hAnsi="Times New Roman" w:cs="Mangal"/>
          <w:kern w:val="0"/>
          <w:sz w:val="24"/>
          <w:szCs w:val="24"/>
          <w:cs/>
          <w:lang w:eastAsia="en-GB" w:bidi="hi-IN"/>
        </w:rPr>
        <w:t>तथा जिला उच्चतर शिक्षा अधिकारी- कम- प्राचार्य राजकीय महाविद्यालय</w:t>
      </w:r>
      <w:r w:rsidRPr="00992DCB">
        <w:rPr>
          <w:rFonts w:ascii="Times New Roman" w:eastAsia="Times New Roman" w:hAnsi="Times New Roman" w:cs="Times New Roman"/>
          <w:kern w:val="0"/>
          <w:sz w:val="24"/>
          <w:szCs w:val="24"/>
          <w:lang w:eastAsia="en-GB" w:bidi="hi-IN"/>
        </w:rPr>
        <w:t xml:space="preserve">, </w:t>
      </w:r>
      <w:r w:rsidRPr="00992DCB">
        <w:rPr>
          <w:rFonts w:ascii="Times New Roman" w:eastAsia="Times New Roman" w:hAnsi="Times New Roman" w:cs="Mangal"/>
          <w:kern w:val="0"/>
          <w:sz w:val="24"/>
          <w:szCs w:val="24"/>
          <w:cs/>
          <w:lang w:eastAsia="en-GB" w:bidi="hi-IN"/>
        </w:rPr>
        <w:t>नलवा</w:t>
      </w:r>
      <w:r w:rsidRPr="00992DCB">
        <w:rPr>
          <w:rFonts w:ascii="Times New Roman" w:eastAsia="Times New Roman" w:hAnsi="Times New Roman" w:cs="Times New Roman"/>
          <w:kern w:val="0"/>
          <w:sz w:val="24"/>
          <w:szCs w:val="24"/>
          <w:lang w:eastAsia="en-GB" w:bidi="hi-IN"/>
        </w:rPr>
        <w:t xml:space="preserve">, </w:t>
      </w:r>
      <w:r w:rsidRPr="00992DCB">
        <w:rPr>
          <w:rFonts w:ascii="Times New Roman" w:eastAsia="Times New Roman" w:hAnsi="Times New Roman" w:cs="Mangal"/>
          <w:kern w:val="0"/>
          <w:sz w:val="24"/>
          <w:szCs w:val="24"/>
          <w:cs/>
          <w:lang w:eastAsia="en-GB" w:bidi="hi-IN"/>
        </w:rPr>
        <w:t xml:space="preserve">हिसार के पत्र क्रमांक </w:t>
      </w:r>
      <w:r w:rsidRPr="00992DCB">
        <w:rPr>
          <w:rFonts w:ascii="Times New Roman" w:eastAsia="Times New Roman" w:hAnsi="Times New Roman" w:cs="Times New Roman"/>
          <w:kern w:val="0"/>
          <w:sz w:val="24"/>
          <w:szCs w:val="24"/>
          <w:lang w:eastAsia="en-GB" w:bidi="hi-IN"/>
        </w:rPr>
        <w:t xml:space="preserve">DHE O/ 2026 /757 </w:t>
      </w:r>
      <w:r w:rsidRPr="00992DCB">
        <w:rPr>
          <w:rFonts w:ascii="Times New Roman" w:eastAsia="Times New Roman" w:hAnsi="Times New Roman" w:cs="Mangal"/>
          <w:kern w:val="0"/>
          <w:sz w:val="24"/>
          <w:szCs w:val="24"/>
          <w:cs/>
          <w:lang w:eastAsia="en-GB" w:bidi="hi-IN"/>
        </w:rPr>
        <w:t xml:space="preserve">दिनांक </w:t>
      </w:r>
      <w:r w:rsidRPr="00992DCB">
        <w:rPr>
          <w:rFonts w:ascii="Times New Roman" w:eastAsia="Times New Roman" w:hAnsi="Times New Roman" w:cs="Times New Roman"/>
          <w:kern w:val="0"/>
          <w:sz w:val="24"/>
          <w:szCs w:val="24"/>
          <w:lang w:eastAsia="en-GB" w:bidi="hi-IN"/>
        </w:rPr>
        <w:t xml:space="preserve">1.8.2026 </w:t>
      </w:r>
      <w:r w:rsidRPr="00992DCB">
        <w:rPr>
          <w:rFonts w:ascii="Times New Roman" w:eastAsia="Times New Roman" w:hAnsi="Times New Roman" w:cs="Mangal"/>
          <w:kern w:val="0"/>
          <w:sz w:val="24"/>
          <w:szCs w:val="24"/>
          <w:cs/>
          <w:lang w:eastAsia="en-GB" w:bidi="hi-IN"/>
        </w:rPr>
        <w:t xml:space="preserve">की अनुपालना में माननीय प्रधानमंत्री द्वारा </w:t>
      </w:r>
      <w:r w:rsidRPr="00992DCB">
        <w:rPr>
          <w:rFonts w:ascii="Times New Roman" w:eastAsia="Times New Roman" w:hAnsi="Times New Roman" w:cs="Times New Roman"/>
          <w:kern w:val="0"/>
          <w:sz w:val="24"/>
          <w:szCs w:val="24"/>
          <w:lang w:eastAsia="en-GB" w:bidi="hi-IN"/>
        </w:rPr>
        <w:t>'</w:t>
      </w:r>
      <w:r w:rsidRPr="00992DCB">
        <w:rPr>
          <w:rFonts w:ascii="Times New Roman" w:eastAsia="Times New Roman" w:hAnsi="Times New Roman" w:cs="Mangal"/>
          <w:kern w:val="0"/>
          <w:sz w:val="24"/>
          <w:szCs w:val="24"/>
          <w:cs/>
          <w:lang w:eastAsia="en-GB" w:bidi="hi-IN"/>
        </w:rPr>
        <w:t>माई भारत</w:t>
      </w:r>
      <w:r w:rsidRPr="00992DCB">
        <w:rPr>
          <w:rFonts w:ascii="Times New Roman" w:eastAsia="Times New Roman" w:hAnsi="Times New Roman" w:cs="Times New Roman"/>
          <w:kern w:val="0"/>
          <w:sz w:val="24"/>
          <w:szCs w:val="24"/>
          <w:lang w:eastAsia="en-GB" w:bidi="hi-IN"/>
        </w:rPr>
        <w:t xml:space="preserve">, </w:t>
      </w:r>
      <w:r w:rsidRPr="00992DCB">
        <w:rPr>
          <w:rFonts w:ascii="Times New Roman" w:eastAsia="Times New Roman" w:hAnsi="Times New Roman" w:cs="Mangal"/>
          <w:kern w:val="0"/>
          <w:sz w:val="24"/>
          <w:szCs w:val="24"/>
          <w:cs/>
          <w:lang w:eastAsia="en-GB" w:bidi="hi-IN"/>
        </w:rPr>
        <w:t>विकसित भारत</w:t>
      </w:r>
      <w:r w:rsidRPr="00992DCB">
        <w:rPr>
          <w:rFonts w:ascii="Times New Roman" w:eastAsia="Times New Roman" w:hAnsi="Times New Roman" w:cs="Times New Roman"/>
          <w:kern w:val="0"/>
          <w:sz w:val="24"/>
          <w:szCs w:val="24"/>
          <w:lang w:eastAsia="en-GB" w:bidi="hi-IN"/>
        </w:rPr>
        <w:t xml:space="preserve">' </w:t>
      </w:r>
      <w:r w:rsidRPr="00992DCB">
        <w:rPr>
          <w:rFonts w:ascii="Times New Roman" w:eastAsia="Times New Roman" w:hAnsi="Times New Roman" w:cs="Mangal"/>
          <w:kern w:val="0"/>
          <w:sz w:val="24"/>
          <w:szCs w:val="24"/>
          <w:cs/>
          <w:lang w:eastAsia="en-GB" w:bidi="hi-IN"/>
        </w:rPr>
        <w:t xml:space="preserve">कार्यक्रम के अंतर्गत नशा मुक्ति युवा फॉर विकसित भारत संकल्प अभियान के शुभारंभ अवसर पर उनके आभासी संबोधन का सीधा प्रदर्शन आयोजित किया गया। इस अवसर पर सभी स्टाफ सदस्य एवं छात्र मौजूद रहे। सभी ने भारत को नशा मुक्त बनाने की ई-शपथ ली। इस कार्यक्रम में मौजूद सभी स्टाफ सदस्यों व विद्यार्थियों ने ध्यान क्रिया का अभ्यास किया। महाविद्यालय प्राचार्या डॉ. पूर्णिमा लोहान ने छात्रों को इस अभियान में बढ़-चढ़कर भाग लेने और भारत को नशा मुक्त बनाने हेतु प्रेरित किया। इस अभियान में महाविद्यालय के लगभग </w:t>
      </w:r>
      <w:r w:rsidRPr="00992DCB">
        <w:rPr>
          <w:rFonts w:ascii="Times New Roman" w:eastAsia="Times New Roman" w:hAnsi="Times New Roman" w:cs="Times New Roman"/>
          <w:kern w:val="0"/>
          <w:sz w:val="24"/>
          <w:szCs w:val="24"/>
          <w:lang w:eastAsia="en-GB" w:bidi="hi-IN"/>
        </w:rPr>
        <w:t xml:space="preserve">25 </w:t>
      </w:r>
      <w:r w:rsidRPr="00992DCB">
        <w:rPr>
          <w:rFonts w:ascii="Times New Roman" w:eastAsia="Times New Roman" w:hAnsi="Times New Roman" w:cs="Mangal"/>
          <w:kern w:val="0"/>
          <w:sz w:val="24"/>
          <w:szCs w:val="24"/>
          <w:cs/>
          <w:lang w:eastAsia="en-GB" w:bidi="hi-IN"/>
        </w:rPr>
        <w:t>छात्रों ने भाग लिया।</w:t>
      </w:r>
    </w:p>
    <w:p w:rsidR="00992DCB" w:rsidRDefault="00992DCB" w:rsidP="00992DCB">
      <w:pPr>
        <w:pStyle w:val="NormalWeb"/>
      </w:pPr>
      <w:r>
        <w:rPr>
          <w:noProof/>
        </w:rPr>
        <w:drawing>
          <wp:inline distT="0" distB="0" distL="0" distR="0">
            <wp:extent cx="6166722" cy="3887144"/>
            <wp:effectExtent l="19050" t="0" r="5478" b="0"/>
            <wp:docPr id="1" name="Picture 1" descr="C:\Users\hp\Downloads\WhatsApp Image 2026-08-02 at 12.12.27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6-08-02 at 12.12.27 PM (1).jpeg"/>
                    <pic:cNvPicPr>
                      <a:picLocks noChangeAspect="1" noChangeArrowheads="1"/>
                    </pic:cNvPicPr>
                  </pic:nvPicPr>
                  <pic:blipFill>
                    <a:blip r:embed="rId4"/>
                    <a:srcRect/>
                    <a:stretch>
                      <a:fillRect/>
                    </a:stretch>
                  </pic:blipFill>
                  <pic:spPr bwMode="auto">
                    <a:xfrm>
                      <a:off x="0" y="0"/>
                      <a:ext cx="6167115" cy="3887391"/>
                    </a:xfrm>
                    <a:prstGeom prst="rect">
                      <a:avLst/>
                    </a:prstGeom>
                    <a:noFill/>
                    <a:ln w="9525">
                      <a:noFill/>
                      <a:miter lim="800000"/>
                      <a:headEnd/>
                      <a:tailEnd/>
                    </a:ln>
                  </pic:spPr>
                </pic:pic>
              </a:graphicData>
            </a:graphic>
          </wp:inline>
        </w:drawing>
      </w:r>
    </w:p>
    <w:p w:rsidR="005D411E" w:rsidRDefault="005D411E" w:rsidP="00992DCB"/>
    <w:sectPr w:rsidR="005D411E" w:rsidSect="00806AA3">
      <w:pgSz w:w="11907" w:h="16839" w:code="9"/>
      <w:pgMar w:top="993" w:right="1440" w:bottom="1440" w:left="993"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rawingGridVerticalSpacing w:val="299"/>
  <w:displayHorizontalDrawingGridEvery w:val="2"/>
  <w:characterSpacingControl w:val="doNotCompress"/>
  <w:compat/>
  <w:rsids>
    <w:rsidRoot w:val="00992DCB"/>
    <w:rsid w:val="001422D4"/>
    <w:rsid w:val="00284186"/>
    <w:rsid w:val="0043189A"/>
    <w:rsid w:val="00453A58"/>
    <w:rsid w:val="00456623"/>
    <w:rsid w:val="004B561F"/>
    <w:rsid w:val="005711D9"/>
    <w:rsid w:val="005D411E"/>
    <w:rsid w:val="007E64DF"/>
    <w:rsid w:val="00806AA3"/>
    <w:rsid w:val="00992DCB"/>
    <w:rsid w:val="00E048C2"/>
  </w:rsids>
  <m:mathPr>
    <m:mathFont m:val="Cambria Math"/>
    <m:brkBin m:val="before"/>
    <m:brkBinSub m:val="--"/>
    <m:smallFrac/>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6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DCB"/>
    <w:pPr>
      <w:spacing w:before="100" w:beforeAutospacing="1" w:after="100" w:afterAutospacing="1" w:line="240" w:lineRule="auto"/>
    </w:pPr>
    <w:rPr>
      <w:rFonts w:ascii="Times New Roman" w:eastAsia="Times New Roman" w:hAnsi="Times New Roman" w:cs="Times New Roman"/>
      <w:kern w:val="0"/>
      <w:sz w:val="24"/>
      <w:szCs w:val="24"/>
      <w:lang w:eastAsia="en-GB" w:bidi="hi-IN"/>
    </w:rPr>
  </w:style>
  <w:style w:type="paragraph" w:styleId="BalloonText">
    <w:name w:val="Balloon Text"/>
    <w:basedOn w:val="Normal"/>
    <w:link w:val="BalloonTextChar"/>
    <w:uiPriority w:val="99"/>
    <w:semiHidden/>
    <w:unhideWhenUsed/>
    <w:rsid w:val="00992D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D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1301768">
      <w:bodyDiv w:val="1"/>
      <w:marLeft w:val="0"/>
      <w:marRight w:val="0"/>
      <w:marTop w:val="0"/>
      <w:marBottom w:val="0"/>
      <w:divBdr>
        <w:top w:val="none" w:sz="0" w:space="0" w:color="auto"/>
        <w:left w:val="none" w:sz="0" w:space="0" w:color="auto"/>
        <w:bottom w:val="none" w:sz="0" w:space="0" w:color="auto"/>
        <w:right w:val="none" w:sz="0" w:space="0" w:color="auto"/>
      </w:divBdr>
    </w:div>
    <w:div w:id="14156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2026-08-06T08:22:00Z</dcterms:created>
  <dcterms:modified xsi:type="dcterms:W3CDTF">2026-08-06T08:23:00Z</dcterms:modified>
</cp:coreProperties>
</file>